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7C4" w:rsidRPr="00673E8C" w:rsidRDefault="002437C4" w:rsidP="002437C4">
      <w:pPr>
        <w:shd w:val="clear" w:color="auto" w:fill="FFFFFF"/>
        <w:ind w:right="62"/>
        <w:jc w:val="center"/>
        <w:rPr>
          <w:rFonts w:eastAsia="Calibri"/>
          <w:lang w:eastAsia="en-US"/>
        </w:rPr>
      </w:pPr>
      <w:r w:rsidRPr="00673E8C">
        <w:rPr>
          <w:rFonts w:eastAsia="Calibri"/>
          <w:bCs/>
          <w:color w:val="000000"/>
          <w:lang w:eastAsia="en-US"/>
        </w:rPr>
        <w:t>МИНИСТЕРСТВО ОБРАЗОВАНИЯ НОВОСИБИРСКОЙ ОБЛАСТИ</w:t>
      </w:r>
    </w:p>
    <w:p w:rsidR="002437C4" w:rsidRPr="00673E8C" w:rsidRDefault="002437C4" w:rsidP="002437C4">
      <w:pPr>
        <w:shd w:val="clear" w:color="auto" w:fill="FFFFFF"/>
        <w:ind w:right="60"/>
        <w:jc w:val="center"/>
        <w:rPr>
          <w:rFonts w:eastAsia="Calibri"/>
          <w:sz w:val="20"/>
          <w:szCs w:val="20"/>
          <w:lang w:eastAsia="en-US"/>
        </w:rPr>
      </w:pPr>
      <w:r w:rsidRPr="00673E8C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ГОСУДАРСТВЕННОЕ БЮДЖЕТНОЕ ПРОФЕССИОНАЛЬНОЕ</w:t>
      </w:r>
    </w:p>
    <w:p w:rsidR="002437C4" w:rsidRPr="00673E8C" w:rsidRDefault="002437C4" w:rsidP="002437C4">
      <w:pPr>
        <w:shd w:val="clear" w:color="auto" w:fill="FFFFFF"/>
        <w:ind w:right="46"/>
        <w:jc w:val="center"/>
        <w:rPr>
          <w:rFonts w:eastAsia="Calibri"/>
          <w:sz w:val="22"/>
          <w:szCs w:val="22"/>
          <w:lang w:eastAsia="en-US"/>
        </w:rPr>
      </w:pPr>
      <w:r w:rsidRPr="00673E8C">
        <w:rPr>
          <w:rFonts w:eastAsia="Calibri"/>
          <w:b/>
          <w:bCs/>
          <w:color w:val="000000"/>
          <w:sz w:val="28"/>
          <w:szCs w:val="28"/>
          <w:lang w:eastAsia="en-US"/>
        </w:rPr>
        <w:t>ОБРАЗОВАТЕЛЬНОЕ УЧРЕЖДЕНИЕ НОВОСИБИРСКОЙ</w:t>
      </w:r>
    </w:p>
    <w:p w:rsidR="002437C4" w:rsidRPr="00673E8C" w:rsidRDefault="002437C4" w:rsidP="002437C4">
      <w:pPr>
        <w:shd w:val="clear" w:color="auto" w:fill="FFFFFF"/>
        <w:ind w:right="41"/>
        <w:jc w:val="center"/>
        <w:rPr>
          <w:rFonts w:eastAsia="Calibri"/>
          <w:sz w:val="22"/>
          <w:szCs w:val="22"/>
          <w:lang w:eastAsia="en-US"/>
        </w:rPr>
      </w:pPr>
      <w:r w:rsidRPr="00673E8C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ОБЛАСТИ «НОВОСИБИРСКИЙ ПОЛИТЕХНИЧЕСКИЙ КОЛЛЕДЖ»</w:t>
      </w:r>
    </w:p>
    <w:p w:rsidR="002437C4" w:rsidRPr="00673E8C" w:rsidRDefault="002437C4" w:rsidP="002437C4">
      <w:pPr>
        <w:shd w:val="clear" w:color="auto" w:fill="FFFFFF"/>
        <w:ind w:left="29"/>
        <w:jc w:val="center"/>
        <w:rPr>
          <w:rFonts w:eastAsia="Calibri"/>
          <w:lang w:eastAsia="en-US"/>
        </w:rPr>
      </w:pPr>
      <w:r w:rsidRPr="00673E8C">
        <w:rPr>
          <w:rFonts w:eastAsia="Calibri"/>
          <w:color w:val="000000"/>
          <w:lang w:eastAsia="en-US"/>
        </w:rPr>
        <w:t>(ГБПОУ НСО «НОВОСИБИРСКИЙ ПОЛИТЕХНИЧЕСКИЙ КОЛЛЕДЖ»)</w:t>
      </w:r>
    </w:p>
    <w:p w:rsidR="002437C4" w:rsidRDefault="002437C4" w:rsidP="002437C4">
      <w:pPr>
        <w:shd w:val="clear" w:color="auto" w:fill="FFFFFF"/>
        <w:tabs>
          <w:tab w:val="left" w:pos="3375"/>
        </w:tabs>
        <w:rPr>
          <w:rFonts w:ascii="Arial" w:hAnsi="Arial" w:cs="Arial"/>
          <w:color w:val="000000"/>
          <w:sz w:val="48"/>
          <w:szCs w:val="4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46"/>
        <w:gridCol w:w="2174"/>
        <w:gridCol w:w="3635"/>
      </w:tblGrid>
      <w:tr w:rsidR="00A8738C" w:rsidRPr="00765002" w:rsidTr="00D43FEA">
        <w:tc>
          <w:tcPr>
            <w:tcW w:w="3857" w:type="dxa"/>
            <w:shd w:val="clear" w:color="auto" w:fill="auto"/>
          </w:tcPr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941766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A8738C" w:rsidRPr="00765002" w:rsidRDefault="00941766" w:rsidP="00D43FEA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bookmarkStart w:id="0" w:name="_GoBack"/>
            <w:bookmarkEnd w:id="0"/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8738C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A8738C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A8738C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A8738C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A8738C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A8738C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A8738C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A8738C" w:rsidRPr="00765002" w:rsidRDefault="00A8738C" w:rsidP="00D43FEA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2437C4" w:rsidRDefault="002437C4" w:rsidP="002437C4">
      <w:pPr>
        <w:rPr>
          <w:b/>
        </w:rPr>
      </w:pPr>
    </w:p>
    <w:p w:rsidR="002437C4" w:rsidRDefault="002437C4" w:rsidP="002437C4">
      <w:pPr>
        <w:rPr>
          <w:b/>
        </w:rPr>
      </w:pPr>
    </w:p>
    <w:p w:rsidR="002437C4" w:rsidRDefault="002437C4" w:rsidP="002437C4">
      <w:pPr>
        <w:rPr>
          <w:b/>
        </w:rPr>
      </w:pPr>
    </w:p>
    <w:p w:rsidR="002437C4" w:rsidRDefault="002437C4" w:rsidP="002437C4">
      <w:pPr>
        <w:rPr>
          <w:b/>
        </w:rPr>
      </w:pPr>
    </w:p>
    <w:p w:rsidR="002437C4" w:rsidRDefault="002437C4" w:rsidP="002437C4">
      <w:pPr>
        <w:rPr>
          <w:b/>
        </w:rPr>
      </w:pPr>
    </w:p>
    <w:p w:rsidR="002437C4" w:rsidRDefault="002437C4" w:rsidP="002437C4">
      <w:pPr>
        <w:rPr>
          <w:b/>
        </w:rPr>
      </w:pPr>
    </w:p>
    <w:p w:rsidR="002437C4" w:rsidRDefault="002437C4" w:rsidP="002437C4">
      <w:pPr>
        <w:rPr>
          <w:b/>
        </w:rPr>
      </w:pPr>
    </w:p>
    <w:p w:rsidR="002437C4" w:rsidRDefault="002437C4" w:rsidP="002437C4">
      <w:pPr>
        <w:rPr>
          <w:b/>
        </w:rPr>
      </w:pPr>
    </w:p>
    <w:p w:rsidR="002437C4" w:rsidRPr="00C718C6" w:rsidRDefault="002437C4" w:rsidP="002437C4">
      <w:pPr>
        <w:jc w:val="center"/>
        <w:rPr>
          <w:b/>
        </w:rPr>
      </w:pPr>
      <w:r>
        <w:rPr>
          <w:b/>
        </w:rPr>
        <w:t xml:space="preserve">ПРОГРАММА </w:t>
      </w:r>
      <w:proofErr w:type="gramStart"/>
      <w:r>
        <w:rPr>
          <w:b/>
        </w:rPr>
        <w:t>ПРОИЗВОДСТВЕННОЙ  ПРАКТИКИ</w:t>
      </w:r>
      <w:proofErr w:type="gramEnd"/>
    </w:p>
    <w:p w:rsidR="002437C4" w:rsidRPr="00155877" w:rsidRDefault="002437C4" w:rsidP="00243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37C4" w:rsidRPr="002437C4" w:rsidRDefault="002437C4" w:rsidP="002437C4">
      <w:pPr>
        <w:shd w:val="clear" w:color="auto" w:fill="FFFFFF"/>
        <w:ind w:right="-68"/>
        <w:jc w:val="center"/>
        <w:rPr>
          <w:color w:val="000000"/>
          <w:sz w:val="28"/>
          <w:szCs w:val="28"/>
          <w:lang w:val="en-US"/>
        </w:rPr>
      </w:pPr>
      <w:r>
        <w:t xml:space="preserve">      </w:t>
      </w:r>
    </w:p>
    <w:p w:rsidR="002437C4" w:rsidRPr="002437C4" w:rsidRDefault="002437C4" w:rsidP="002437C4">
      <w:pPr>
        <w:shd w:val="clear" w:color="auto" w:fill="FFFFFF"/>
        <w:jc w:val="center"/>
        <w:rPr>
          <w:color w:val="000000"/>
          <w:sz w:val="28"/>
          <w:szCs w:val="28"/>
        </w:rPr>
      </w:pPr>
      <w:r w:rsidRPr="002437C4">
        <w:rPr>
          <w:b/>
          <w:bCs/>
          <w:color w:val="000000"/>
          <w:sz w:val="28"/>
          <w:szCs w:val="28"/>
        </w:rPr>
        <w:t>ПМ.02. Выполнение сервисного обслуживания бытовых машин и приборов</w:t>
      </w:r>
    </w:p>
    <w:p w:rsidR="00A8738C" w:rsidRPr="00A351EB" w:rsidRDefault="00A8738C" w:rsidP="00A8738C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A8738C" w:rsidRPr="00A351EB" w:rsidRDefault="00A8738C" w:rsidP="00A8738C">
      <w:pPr>
        <w:pStyle w:val="a4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A8738C" w:rsidRPr="00A351EB" w:rsidRDefault="00A8738C" w:rsidP="00A8738C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A8738C" w:rsidRPr="00A351EB" w:rsidRDefault="00A8738C" w:rsidP="00A8738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0696E52B" wp14:editId="65E245B0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F792B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A8738C" w:rsidRPr="00A351EB" w:rsidRDefault="00A8738C" w:rsidP="00A8738C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A8738C" w:rsidRPr="00A351EB" w:rsidRDefault="00A8738C" w:rsidP="00A8738C">
      <w:pPr>
        <w:pStyle w:val="a4"/>
        <w:jc w:val="center"/>
        <w:rPr>
          <w:rFonts w:ascii="Times New Roman" w:hAnsi="Times New Roman" w:cs="Times New Roman"/>
        </w:rPr>
      </w:pPr>
    </w:p>
    <w:p w:rsidR="00A8738C" w:rsidRPr="00A351EB" w:rsidRDefault="00A8738C" w:rsidP="00A8738C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A8738C" w:rsidRDefault="00A8738C" w:rsidP="00A8738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34984B14" wp14:editId="51850572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DD415D2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Default="00A8738C" w:rsidP="00A8738C">
      <w:pPr>
        <w:rPr>
          <w:b/>
        </w:rPr>
      </w:pPr>
    </w:p>
    <w:p w:rsidR="00A8738C" w:rsidRPr="003A3007" w:rsidRDefault="00A8738C" w:rsidP="00A8738C">
      <w:pPr>
        <w:jc w:val="center"/>
        <w:rPr>
          <w:bCs/>
        </w:rPr>
      </w:pPr>
      <w:r w:rsidRPr="003A3007">
        <w:rPr>
          <w:bCs/>
        </w:rPr>
        <w:t>Новосибирск 2018</w:t>
      </w:r>
    </w:p>
    <w:p w:rsidR="00A8738C" w:rsidRPr="003A3007" w:rsidRDefault="00A8738C" w:rsidP="00A8738C">
      <w:pPr>
        <w:rPr>
          <w:bCs/>
        </w:rPr>
      </w:pPr>
    </w:p>
    <w:p w:rsidR="00A8738C" w:rsidRPr="004A6B11" w:rsidRDefault="00A8738C" w:rsidP="00A8738C"/>
    <w:p w:rsidR="002437C4" w:rsidRPr="004A6B11" w:rsidRDefault="002437C4" w:rsidP="002437C4"/>
    <w:p w:rsidR="002437C4" w:rsidRPr="004A6B11" w:rsidRDefault="002437C4" w:rsidP="002437C4">
      <w:pPr>
        <w:rPr>
          <w:b/>
        </w:rPr>
      </w:pPr>
      <w:r w:rsidRPr="004A6B11">
        <w:t xml:space="preserve">                                                         </w:t>
      </w:r>
      <w:r w:rsidRPr="004A6B11">
        <w:rPr>
          <w:b/>
        </w:rPr>
        <w:t>СОДЕРЖАНИЕ</w:t>
      </w:r>
    </w:p>
    <w:p w:rsidR="002437C4" w:rsidRPr="004A6B11" w:rsidRDefault="002437C4" w:rsidP="002437C4">
      <w:pPr>
        <w:rPr>
          <w:b/>
        </w:rPr>
      </w:pPr>
    </w:p>
    <w:p w:rsidR="002437C4" w:rsidRPr="004A6B11" w:rsidRDefault="002437C4" w:rsidP="002437C4">
      <w:pPr>
        <w:rPr>
          <w:b/>
        </w:rPr>
      </w:pPr>
      <w:r w:rsidRPr="004A6B11">
        <w:t>1.ПАСПОРТ ПРОГРАММЫ</w:t>
      </w:r>
      <w:r>
        <w:t xml:space="preserve"> ПРОИЗВОДСТВЕННОЙ </w:t>
      </w:r>
      <w:r w:rsidRPr="004A6B11">
        <w:t xml:space="preserve">ПРАКТИКИ </w:t>
      </w:r>
    </w:p>
    <w:p w:rsidR="002437C4" w:rsidRPr="004A6B11" w:rsidRDefault="002437C4" w:rsidP="002437C4">
      <w:r w:rsidRPr="004A6B11">
        <w:t>2. РЕЗУЛЬТАТЫ ОСВОЕНИЯ ПРОГРАММЫ</w:t>
      </w:r>
      <w:r>
        <w:t xml:space="preserve">ПРОИЗВОДСТВЕННОЙ </w:t>
      </w:r>
      <w:r w:rsidRPr="004A6B11">
        <w:t xml:space="preserve">ПРАКТИКИ </w:t>
      </w:r>
    </w:p>
    <w:p w:rsidR="002437C4" w:rsidRPr="004A6B11" w:rsidRDefault="002437C4" w:rsidP="002437C4"/>
    <w:p w:rsidR="002437C4" w:rsidRPr="004A6B11" w:rsidRDefault="002437C4" w:rsidP="002437C4">
      <w:r w:rsidRPr="004A6B11">
        <w:t>3. СТРУКТУРА И СОДЕРЖАНИЕ ПРОГРАММЫ</w:t>
      </w:r>
      <w:r>
        <w:t xml:space="preserve">ПРОИЗВОДСТВЕННОЙ </w:t>
      </w:r>
      <w:r w:rsidRPr="004A6B11">
        <w:t xml:space="preserve">ПРАКТИКИ </w:t>
      </w:r>
    </w:p>
    <w:p w:rsidR="002437C4" w:rsidRPr="004A6B11" w:rsidRDefault="002437C4" w:rsidP="002437C4"/>
    <w:p w:rsidR="002437C4" w:rsidRPr="004A6B11" w:rsidRDefault="002437C4" w:rsidP="002437C4">
      <w:r w:rsidRPr="004A6B11">
        <w:t>4. УСЛОВИЯ РЕАЛИЗАЦИИ ПРОГРАММЫ</w:t>
      </w:r>
      <w:r>
        <w:t xml:space="preserve">ПРОИЗВОДСТВЕННОЙ </w:t>
      </w:r>
      <w:r w:rsidRPr="004A6B11">
        <w:t xml:space="preserve">ПРАКТИКИ </w:t>
      </w:r>
    </w:p>
    <w:p w:rsidR="002437C4" w:rsidRPr="004A6B11" w:rsidRDefault="002437C4" w:rsidP="002437C4"/>
    <w:p w:rsidR="002437C4" w:rsidRPr="004A6B11" w:rsidRDefault="002437C4" w:rsidP="002437C4">
      <w:r w:rsidRPr="004A6B11">
        <w:t>5. КОНТРОЛЬ И ОЦЕНКА РЕЗУЛЬТАТОВ ОСВОЕНИЯ ПРОГРАММЫ</w:t>
      </w:r>
      <w:r>
        <w:t xml:space="preserve"> ПРОИЗВОДСТВЕННОЙ </w:t>
      </w:r>
      <w:proofErr w:type="gramStart"/>
      <w:r w:rsidRPr="004A6B11">
        <w:t>ПРАКТИКИ .</w:t>
      </w:r>
      <w:proofErr w:type="gramEnd"/>
    </w:p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/>
    <w:p w:rsidR="002437C4" w:rsidRPr="004A6B11" w:rsidRDefault="002437C4" w:rsidP="002437C4">
      <w:pPr>
        <w:rPr>
          <w:b/>
        </w:rPr>
      </w:pPr>
      <w:r w:rsidRPr="004A6B11">
        <w:rPr>
          <w:b/>
        </w:rPr>
        <w:t xml:space="preserve">                                            1. ПАСПОРТ ПРОГРАММЫ</w:t>
      </w:r>
    </w:p>
    <w:p w:rsidR="002437C4" w:rsidRPr="004A6B11" w:rsidRDefault="002437C4" w:rsidP="002437C4">
      <w:pPr>
        <w:rPr>
          <w:b/>
        </w:rPr>
      </w:pPr>
      <w:r w:rsidRPr="004A6B11">
        <w:rPr>
          <w:b/>
        </w:rPr>
        <w:lastRenderedPageBreak/>
        <w:t xml:space="preserve">           </w:t>
      </w:r>
      <w:r>
        <w:rPr>
          <w:b/>
        </w:rPr>
        <w:t xml:space="preserve">ПРОИЗВОДСТВЕННОЙ </w:t>
      </w:r>
      <w:r w:rsidRPr="004A6B11">
        <w:rPr>
          <w:b/>
        </w:rPr>
        <w:t xml:space="preserve">ПРАКТИКИ </w:t>
      </w:r>
    </w:p>
    <w:p w:rsidR="002437C4" w:rsidRPr="004A6B11" w:rsidRDefault="002437C4" w:rsidP="002437C4">
      <w:pPr>
        <w:rPr>
          <w:b/>
        </w:rPr>
      </w:pPr>
      <w:r w:rsidRPr="004A6B11">
        <w:rPr>
          <w:b/>
        </w:rPr>
        <w:t>1.1. Область применения программы.</w:t>
      </w:r>
    </w:p>
    <w:p w:rsidR="002437C4" w:rsidRPr="00673E8C" w:rsidRDefault="002437C4" w:rsidP="002437C4">
      <w:pPr>
        <w:shd w:val="clear" w:color="auto" w:fill="FFFFFF"/>
        <w:ind w:right="-18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4A6B11">
        <w:t xml:space="preserve">     </w:t>
      </w:r>
      <w:proofErr w:type="gramStart"/>
      <w:r w:rsidRPr="004A6B11">
        <w:t>Программа</w:t>
      </w:r>
      <w:r>
        <w:t xml:space="preserve"> </w:t>
      </w:r>
      <w:r w:rsidRPr="00A533EF">
        <w:t xml:space="preserve"> </w:t>
      </w:r>
      <w:r>
        <w:t>производственной</w:t>
      </w:r>
      <w:proofErr w:type="gramEnd"/>
      <w:r>
        <w:t xml:space="preserve"> </w:t>
      </w:r>
      <w:r w:rsidRPr="004A6B11">
        <w:t>практики (производственного обучения) является частью основной профессиональной образовательной программы в соответствии ФГОС по профессии</w:t>
      </w:r>
      <w:r w:rsidRPr="00673E8C">
        <w:rPr>
          <w:color w:val="000000"/>
          <w:sz w:val="28"/>
          <w:szCs w:val="28"/>
        </w:rPr>
        <w:t xml:space="preserve"> базовой подготовки в части освоения основного вида профессиональной деятельности (ВПД):</w:t>
      </w:r>
    </w:p>
    <w:p w:rsidR="002437C4" w:rsidRPr="00673E8C" w:rsidRDefault="002437C4" w:rsidP="002437C4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Организация технического обслуживания и ремонта электрического и электромеханического оборудования</w:t>
      </w:r>
    </w:p>
    <w:p w:rsidR="002437C4" w:rsidRPr="00673E8C" w:rsidRDefault="002437C4" w:rsidP="002437C4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и соответствующих профессиональных компетенций (ПК):</w:t>
      </w:r>
    </w:p>
    <w:p w:rsidR="002437C4" w:rsidRPr="002437C4" w:rsidRDefault="002437C4" w:rsidP="002437C4">
      <w:pPr>
        <w:numPr>
          <w:ilvl w:val="0"/>
          <w:numId w:val="3"/>
        </w:numPr>
        <w:shd w:val="clear" w:color="auto" w:fill="FFFFFF"/>
        <w:ind w:right="-4"/>
        <w:jc w:val="both"/>
        <w:rPr>
          <w:color w:val="000000"/>
        </w:rPr>
      </w:pPr>
      <w:r w:rsidRPr="00673E8C">
        <w:rPr>
          <w:color w:val="000000"/>
          <w:sz w:val="28"/>
          <w:szCs w:val="28"/>
        </w:rPr>
        <w:t xml:space="preserve">1. </w:t>
      </w:r>
      <w:r w:rsidRPr="002437C4">
        <w:rPr>
          <w:color w:val="000000"/>
          <w:sz w:val="28"/>
          <w:szCs w:val="28"/>
        </w:rPr>
        <w:t>Организовывать и выполнять работы по эксплуатации, обслуживанию и ремонту бытовой техники.</w:t>
      </w:r>
    </w:p>
    <w:p w:rsidR="002437C4" w:rsidRPr="002437C4" w:rsidRDefault="002437C4" w:rsidP="002437C4">
      <w:pPr>
        <w:numPr>
          <w:ilvl w:val="0"/>
          <w:numId w:val="3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Осуществлять диагностику и контроль технического состояния бытовой техники.</w:t>
      </w:r>
    </w:p>
    <w:p w:rsidR="002437C4" w:rsidRPr="002437C4" w:rsidRDefault="002437C4" w:rsidP="002437C4">
      <w:pPr>
        <w:numPr>
          <w:ilvl w:val="0"/>
          <w:numId w:val="3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Прогнозировать отказы, определять ресурсы, обнаруживать дефекты электробытовой техники.</w:t>
      </w:r>
    </w:p>
    <w:p w:rsidR="002437C4" w:rsidRPr="002437C4" w:rsidRDefault="002437C4" w:rsidP="002437C4">
      <w:pPr>
        <w:shd w:val="clear" w:color="auto" w:fill="FFFFFF"/>
        <w:ind w:right="-4" w:firstLine="708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технической эксплуатации и обслуживании электрического и электромеханического оборудования при наличии среднего (полного) общего образования. Опыт работы не требуется.</w:t>
      </w:r>
    </w:p>
    <w:p w:rsidR="002437C4" w:rsidRPr="002437C4" w:rsidRDefault="002437C4" w:rsidP="002437C4">
      <w:pPr>
        <w:numPr>
          <w:ilvl w:val="0"/>
          <w:numId w:val="4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Цели и задачи профессионального модуля – требования к результатам освоения профессионального модуля</w:t>
      </w:r>
    </w:p>
    <w:p w:rsidR="002437C4" w:rsidRPr="002437C4" w:rsidRDefault="002437C4" w:rsidP="002437C4">
      <w:pPr>
        <w:shd w:val="clear" w:color="auto" w:fill="FFFFFF"/>
        <w:ind w:right="-4" w:firstLine="708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иметь практический опыт: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выполнения работ по техническому обслуживанию и ремонту бытовой техники;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диагностики и контроля технического состояния бытовой техники;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уметь: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- </w:t>
      </w:r>
      <w:r w:rsidRPr="002437C4">
        <w:rPr>
          <w:color w:val="000000"/>
          <w:sz w:val="28"/>
          <w:szCs w:val="28"/>
        </w:rPr>
        <w:t>организовывать обслуживание и ремонт бытовых машин и приборов;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оценивать эффективность работы бытовых машин и приборов;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эффективно использовать материалы и оборудование;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пользоваться основным оборудованием, приспособлениями и инструментом, для ремонта бытовых машин и приборов;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производить расчёт электронагревательного оборудования;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производить наладку и испытания электробытовых приборов;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знать: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классификацию, конструкции, технические характеристики и области применения бытовых машин и приборов;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порядок организации сервисного обслуживания и ремонта бытовой техники;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lastRenderedPageBreak/>
        <w:t>- типовые технологические процессы и оборудование при эксплуатации, обслуживании, ремонте и испытаниях бытовой техники;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методы и оборудование диагностики и контроля технического состояния бытовой техники;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прогрессивные технологии ремонта электробытовой техники.</w:t>
      </w:r>
    </w:p>
    <w:p w:rsidR="002437C4" w:rsidRPr="00673E8C" w:rsidRDefault="002437C4" w:rsidP="002437C4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</w:p>
    <w:p w:rsidR="002437C4" w:rsidRPr="00673E8C" w:rsidRDefault="002437C4" w:rsidP="002437C4">
      <w:r w:rsidRPr="004A6B11">
        <w:rPr>
          <w:b/>
        </w:rPr>
        <w:t>1.3. Рекомендуемое количество часов на осво</w:t>
      </w:r>
      <w:r>
        <w:rPr>
          <w:b/>
        </w:rPr>
        <w:t>ение программы производственной практики:</w:t>
      </w:r>
    </w:p>
    <w:p w:rsidR="002437C4" w:rsidRPr="004A6B11" w:rsidRDefault="002437C4" w:rsidP="002437C4">
      <w:r w:rsidRPr="004A6B11">
        <w:t>Всего – 1</w:t>
      </w:r>
      <w:r>
        <w:rPr>
          <w:lang w:val="en-US"/>
        </w:rPr>
        <w:t>80</w:t>
      </w:r>
      <w:r w:rsidRPr="004A6B11">
        <w:t xml:space="preserve"> часов</w:t>
      </w:r>
    </w:p>
    <w:p w:rsidR="002437C4" w:rsidRDefault="002437C4" w:rsidP="002437C4"/>
    <w:p w:rsidR="002437C4" w:rsidRDefault="002437C4" w:rsidP="002437C4"/>
    <w:p w:rsidR="002437C4" w:rsidRDefault="002437C4" w:rsidP="002437C4"/>
    <w:p w:rsidR="002437C4" w:rsidRDefault="002437C4" w:rsidP="002437C4"/>
    <w:p w:rsidR="002437C4" w:rsidRDefault="002437C4" w:rsidP="002437C4"/>
    <w:p w:rsidR="002437C4" w:rsidRDefault="002437C4" w:rsidP="002437C4"/>
    <w:p w:rsidR="002437C4" w:rsidRDefault="002437C4" w:rsidP="002437C4"/>
    <w:p w:rsidR="002437C4" w:rsidRPr="002437C4" w:rsidRDefault="002437C4" w:rsidP="002437C4">
      <w:pPr>
        <w:numPr>
          <w:ilvl w:val="0"/>
          <w:numId w:val="5"/>
        </w:numPr>
        <w:shd w:val="clear" w:color="auto" w:fill="FFFFFF"/>
        <w:spacing w:after="200" w:line="276" w:lineRule="auto"/>
        <w:ind w:right="-4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РЕЗУЛЬТАТЫ ОСВОЕНИЯ ПРОФЕССИОНАЛЬНОГО МОДУЛЯ</w:t>
      </w:r>
    </w:p>
    <w:p w:rsidR="002437C4" w:rsidRPr="002437C4" w:rsidRDefault="002437C4" w:rsidP="002437C4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- </w:t>
      </w:r>
      <w:r w:rsidRPr="002437C4">
        <w:rPr>
          <w:b/>
          <w:bCs/>
          <w:color w:val="000000"/>
          <w:sz w:val="28"/>
          <w:szCs w:val="28"/>
        </w:rPr>
        <w:t>Выполнение сервисного обслуживания бытовых машин и приборов, </w:t>
      </w:r>
      <w:r w:rsidRPr="002437C4">
        <w:rPr>
          <w:color w:val="000000"/>
          <w:sz w:val="28"/>
          <w:szCs w:val="28"/>
        </w:rPr>
        <w:t>в том числе профессиональными (ПК) и общими (ОК) компетенциями:</w:t>
      </w:r>
    </w:p>
    <w:tbl>
      <w:tblPr>
        <w:tblW w:w="9825" w:type="dxa"/>
        <w:tblInd w:w="-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8522"/>
      </w:tblGrid>
      <w:tr w:rsidR="002437C4" w:rsidRPr="002437C4" w:rsidTr="00E10AF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437C4" w:rsidRPr="002437C4" w:rsidRDefault="002437C4" w:rsidP="002437C4">
            <w:pPr>
              <w:spacing w:line="0" w:lineRule="atLeast"/>
              <w:ind w:right="-4"/>
              <w:jc w:val="center"/>
              <w:rPr>
                <w:color w:val="000000"/>
              </w:rPr>
            </w:pPr>
            <w:r w:rsidRPr="002437C4">
              <w:rPr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437C4" w:rsidRPr="002437C4" w:rsidRDefault="002437C4" w:rsidP="002437C4">
            <w:pPr>
              <w:spacing w:line="0" w:lineRule="atLeast"/>
              <w:ind w:right="-4"/>
              <w:jc w:val="center"/>
              <w:rPr>
                <w:color w:val="000000"/>
              </w:rPr>
            </w:pPr>
            <w:r w:rsidRPr="002437C4">
              <w:rPr>
                <w:b/>
                <w:bCs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2437C4" w:rsidRPr="002437C4" w:rsidTr="00E10AF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437C4" w:rsidRPr="002437C4" w:rsidRDefault="002437C4" w:rsidP="002437C4">
            <w:pPr>
              <w:spacing w:line="0" w:lineRule="atLeast"/>
              <w:ind w:right="-4"/>
              <w:jc w:val="center"/>
              <w:rPr>
                <w:color w:val="000000"/>
              </w:rPr>
            </w:pPr>
            <w:r w:rsidRPr="002437C4">
              <w:rPr>
                <w:color w:val="000000"/>
                <w:sz w:val="28"/>
                <w:szCs w:val="28"/>
              </w:rPr>
              <w:t>ПК 2.1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437C4" w:rsidRPr="002437C4" w:rsidRDefault="002437C4" w:rsidP="002437C4">
            <w:pPr>
              <w:spacing w:line="0" w:lineRule="atLeast"/>
              <w:jc w:val="both"/>
              <w:rPr>
                <w:color w:val="000000"/>
              </w:rPr>
            </w:pPr>
            <w:r w:rsidRPr="002437C4">
              <w:rPr>
                <w:color w:val="000000"/>
                <w:sz w:val="28"/>
                <w:szCs w:val="28"/>
              </w:rPr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2437C4" w:rsidRPr="002437C4" w:rsidTr="00E10AF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437C4" w:rsidRPr="002437C4" w:rsidRDefault="002437C4" w:rsidP="002437C4">
            <w:pPr>
              <w:spacing w:line="0" w:lineRule="atLeast"/>
              <w:ind w:right="-4"/>
              <w:jc w:val="center"/>
              <w:rPr>
                <w:color w:val="000000"/>
              </w:rPr>
            </w:pPr>
            <w:r w:rsidRPr="002437C4">
              <w:rPr>
                <w:color w:val="000000"/>
                <w:sz w:val="28"/>
                <w:szCs w:val="28"/>
              </w:rPr>
              <w:t>ПК 2.2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437C4" w:rsidRPr="002437C4" w:rsidRDefault="002437C4" w:rsidP="002437C4">
            <w:pPr>
              <w:spacing w:line="0" w:lineRule="atLeast"/>
              <w:ind w:right="-4"/>
              <w:jc w:val="both"/>
              <w:rPr>
                <w:color w:val="000000"/>
              </w:rPr>
            </w:pPr>
            <w:r w:rsidRPr="002437C4">
              <w:rPr>
                <w:color w:val="000000"/>
                <w:sz w:val="28"/>
                <w:szCs w:val="28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2437C4" w:rsidRPr="002437C4" w:rsidTr="00E10AF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437C4" w:rsidRPr="002437C4" w:rsidRDefault="002437C4" w:rsidP="002437C4">
            <w:pPr>
              <w:spacing w:line="0" w:lineRule="atLeast"/>
              <w:ind w:right="-4"/>
              <w:jc w:val="center"/>
              <w:rPr>
                <w:color w:val="000000"/>
              </w:rPr>
            </w:pPr>
            <w:r w:rsidRPr="002437C4">
              <w:rPr>
                <w:color w:val="000000"/>
                <w:sz w:val="28"/>
                <w:szCs w:val="28"/>
              </w:rPr>
              <w:t>ПК 2.3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437C4" w:rsidRPr="002437C4" w:rsidRDefault="002437C4" w:rsidP="002437C4">
            <w:pPr>
              <w:spacing w:line="0" w:lineRule="atLeast"/>
              <w:ind w:right="-4"/>
              <w:jc w:val="both"/>
              <w:rPr>
                <w:color w:val="000000"/>
              </w:rPr>
            </w:pPr>
            <w:r w:rsidRPr="002437C4">
              <w:rPr>
                <w:color w:val="000000"/>
                <w:sz w:val="28"/>
                <w:szCs w:val="28"/>
              </w:rPr>
              <w:t>Прогнозировать отказы, определять ресурсы, обнаруживать дефекты электробытовой техники.</w:t>
            </w:r>
          </w:p>
        </w:tc>
      </w:tr>
    </w:tbl>
    <w:p w:rsidR="002437C4" w:rsidRDefault="002437C4" w:rsidP="002437C4"/>
    <w:p w:rsidR="002437C4" w:rsidRDefault="002437C4" w:rsidP="002437C4"/>
    <w:p w:rsidR="002437C4" w:rsidRPr="00673E8C" w:rsidRDefault="002437C4" w:rsidP="002437C4">
      <w:pPr>
        <w:rPr>
          <w:b/>
        </w:rPr>
      </w:pPr>
      <w:r w:rsidRPr="00673E8C">
        <w:rPr>
          <w:b/>
        </w:rPr>
        <w:t>3. СТРУКТУРА И ПРИМЕРНОЕ СОДЕРЖАНИЕ ПОГРАММЫ</w:t>
      </w:r>
      <w:r>
        <w:rPr>
          <w:b/>
        </w:rPr>
        <w:t xml:space="preserve"> ПРОИЗВОДСТВЕННОЙ </w:t>
      </w:r>
      <w:r w:rsidRPr="00673E8C">
        <w:rPr>
          <w:b/>
        </w:rPr>
        <w:t xml:space="preserve">ПРАКТИКИ </w:t>
      </w:r>
    </w:p>
    <w:p w:rsidR="002437C4" w:rsidRPr="00673E8C" w:rsidRDefault="002437C4" w:rsidP="002437C4">
      <w:pPr>
        <w:rPr>
          <w:b/>
        </w:rPr>
      </w:pPr>
    </w:p>
    <w:p w:rsidR="002437C4" w:rsidRPr="00673E8C" w:rsidRDefault="002437C4" w:rsidP="002437C4">
      <w:pPr>
        <w:rPr>
          <w:b/>
        </w:rPr>
      </w:pPr>
      <w:r w:rsidRPr="00673E8C">
        <w:rPr>
          <w:b/>
        </w:rPr>
        <w:t>3.1. Тематический план программы</w:t>
      </w:r>
      <w:r>
        <w:rPr>
          <w:b/>
        </w:rPr>
        <w:t xml:space="preserve"> производственной </w:t>
      </w:r>
      <w:r w:rsidRPr="00673E8C">
        <w:rPr>
          <w:b/>
        </w:rPr>
        <w:t xml:space="preserve">практики </w:t>
      </w:r>
    </w:p>
    <w:p w:rsidR="002437C4" w:rsidRPr="00673E8C" w:rsidRDefault="002437C4" w:rsidP="002437C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80"/>
        <w:gridCol w:w="1080"/>
        <w:gridCol w:w="2443"/>
      </w:tblGrid>
      <w:tr w:rsidR="002437C4" w:rsidRPr="00673E8C" w:rsidTr="00E10AF2">
        <w:tc>
          <w:tcPr>
            <w:tcW w:w="2268" w:type="dxa"/>
            <w:shd w:val="clear" w:color="auto" w:fill="auto"/>
          </w:tcPr>
          <w:p w:rsidR="002437C4" w:rsidRPr="00673E8C" w:rsidRDefault="002437C4" w:rsidP="00E10AF2">
            <w:r w:rsidRPr="00673E8C">
              <w:t>Коды</w:t>
            </w:r>
          </w:p>
          <w:p w:rsidR="002437C4" w:rsidRPr="00673E8C" w:rsidRDefault="002437C4" w:rsidP="00E10AF2">
            <w:r w:rsidRPr="00673E8C">
              <w:t>профессиональных</w:t>
            </w:r>
          </w:p>
          <w:p w:rsidR="002437C4" w:rsidRPr="00673E8C" w:rsidRDefault="002437C4" w:rsidP="00E10AF2">
            <w:r w:rsidRPr="00673E8C">
              <w:t>компетенций</w:t>
            </w:r>
          </w:p>
        </w:tc>
        <w:tc>
          <w:tcPr>
            <w:tcW w:w="3780" w:type="dxa"/>
            <w:shd w:val="clear" w:color="auto" w:fill="auto"/>
          </w:tcPr>
          <w:p w:rsidR="002437C4" w:rsidRPr="00673E8C" w:rsidRDefault="002437C4" w:rsidP="00E10AF2">
            <w:r w:rsidRPr="00673E8C">
              <w:t xml:space="preserve">Наименование профессиональных </w:t>
            </w:r>
          </w:p>
          <w:p w:rsidR="002437C4" w:rsidRPr="00673E8C" w:rsidRDefault="002437C4" w:rsidP="00E10AF2">
            <w:r w:rsidRPr="00673E8C">
              <w:t>модулей</w:t>
            </w:r>
          </w:p>
        </w:tc>
        <w:tc>
          <w:tcPr>
            <w:tcW w:w="1080" w:type="dxa"/>
            <w:shd w:val="clear" w:color="auto" w:fill="auto"/>
          </w:tcPr>
          <w:p w:rsidR="002437C4" w:rsidRPr="00673E8C" w:rsidRDefault="002437C4" w:rsidP="00E10AF2">
            <w:r w:rsidRPr="00673E8C">
              <w:t>Всего</w:t>
            </w:r>
          </w:p>
          <w:p w:rsidR="002437C4" w:rsidRPr="00673E8C" w:rsidRDefault="002437C4" w:rsidP="00E10AF2">
            <w:r w:rsidRPr="00673E8C">
              <w:t xml:space="preserve">часов                                 </w:t>
            </w:r>
          </w:p>
        </w:tc>
        <w:tc>
          <w:tcPr>
            <w:tcW w:w="2443" w:type="dxa"/>
            <w:shd w:val="clear" w:color="auto" w:fill="auto"/>
          </w:tcPr>
          <w:p w:rsidR="002437C4" w:rsidRPr="00673E8C" w:rsidRDefault="002437C4" w:rsidP="00E10AF2">
            <w:r w:rsidRPr="00673E8C">
              <w:t>Распределение</w:t>
            </w:r>
          </w:p>
          <w:p w:rsidR="002437C4" w:rsidRPr="00673E8C" w:rsidRDefault="002437C4" w:rsidP="00E10AF2">
            <w:r w:rsidRPr="00673E8C">
              <w:t xml:space="preserve">часов по семестрам           </w:t>
            </w:r>
          </w:p>
        </w:tc>
      </w:tr>
      <w:tr w:rsidR="002437C4" w:rsidRPr="00673E8C" w:rsidTr="00E10AF2">
        <w:tc>
          <w:tcPr>
            <w:tcW w:w="2268" w:type="dxa"/>
            <w:shd w:val="clear" w:color="auto" w:fill="auto"/>
          </w:tcPr>
          <w:p w:rsidR="002437C4" w:rsidRPr="002437C4" w:rsidRDefault="002437C4" w:rsidP="002437C4">
            <w:pPr>
              <w:rPr>
                <w:lang w:val="en-US"/>
              </w:rPr>
            </w:pPr>
            <w:r w:rsidRPr="00673E8C">
              <w:t>ПК.1-</w:t>
            </w:r>
            <w:r>
              <w:rPr>
                <w:lang w:val="en-US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:rsidR="002437C4" w:rsidRPr="00673E8C" w:rsidRDefault="002437C4" w:rsidP="002437C4">
            <w:r w:rsidRPr="00673E8C">
              <w:t xml:space="preserve">ПМ </w:t>
            </w:r>
            <w:r w:rsidRPr="002437C4">
              <w:t>2</w:t>
            </w:r>
            <w:r>
              <w:t xml:space="preserve"> </w:t>
            </w:r>
            <w:r w:rsidRPr="002437C4">
              <w:t>Выполнение сервисного обслуживания бытовых машин и приборов</w:t>
            </w:r>
          </w:p>
        </w:tc>
        <w:tc>
          <w:tcPr>
            <w:tcW w:w="1080" w:type="dxa"/>
            <w:shd w:val="clear" w:color="auto" w:fill="auto"/>
          </w:tcPr>
          <w:p w:rsidR="002437C4" w:rsidRPr="00673E8C" w:rsidRDefault="002437C4" w:rsidP="002437C4">
            <w:r>
              <w:t>1</w:t>
            </w:r>
            <w:r>
              <w:rPr>
                <w:lang w:val="en-US"/>
              </w:rPr>
              <w:t>80</w:t>
            </w:r>
            <w:r w:rsidRPr="00673E8C">
              <w:t xml:space="preserve"> часа</w:t>
            </w:r>
          </w:p>
        </w:tc>
        <w:tc>
          <w:tcPr>
            <w:tcW w:w="2443" w:type="dxa"/>
            <w:shd w:val="clear" w:color="auto" w:fill="auto"/>
          </w:tcPr>
          <w:p w:rsidR="002437C4" w:rsidRPr="002437C4" w:rsidRDefault="002437C4" w:rsidP="00E10AF2">
            <w:r>
              <w:t>Шестой семестр</w:t>
            </w:r>
          </w:p>
        </w:tc>
      </w:tr>
    </w:tbl>
    <w:p w:rsidR="002437C4" w:rsidRDefault="002437C4" w:rsidP="002437C4"/>
    <w:p w:rsidR="002437C4" w:rsidRDefault="002437C4" w:rsidP="002437C4"/>
    <w:p w:rsidR="002437C4" w:rsidRDefault="002437C4" w:rsidP="002437C4"/>
    <w:p w:rsidR="002437C4" w:rsidRDefault="002437C4" w:rsidP="002437C4"/>
    <w:p w:rsidR="002437C4" w:rsidRDefault="002437C4" w:rsidP="002437C4"/>
    <w:p w:rsidR="002437C4" w:rsidRPr="002437C4" w:rsidRDefault="002437C4" w:rsidP="002437C4">
      <w:pPr>
        <w:pStyle w:val="a3"/>
        <w:numPr>
          <w:ilvl w:val="0"/>
          <w:numId w:val="5"/>
        </w:numPr>
        <w:rPr>
          <w:b/>
        </w:rPr>
      </w:pPr>
      <w:r w:rsidRPr="002437C4">
        <w:rPr>
          <w:b/>
        </w:rPr>
        <w:t xml:space="preserve">2. Содержание обучения по </w:t>
      </w:r>
      <w:r>
        <w:rPr>
          <w:b/>
        </w:rPr>
        <w:t>производственной</w:t>
      </w:r>
      <w:r w:rsidRPr="002437C4">
        <w:rPr>
          <w:b/>
        </w:rPr>
        <w:t xml:space="preserve"> практике</w:t>
      </w:r>
    </w:p>
    <w:p w:rsidR="002437C4" w:rsidRPr="002437C4" w:rsidRDefault="002437C4" w:rsidP="002437C4">
      <w:pPr>
        <w:pStyle w:val="a3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2"/>
        <w:gridCol w:w="4755"/>
        <w:gridCol w:w="1978"/>
      </w:tblGrid>
      <w:tr w:rsidR="002437C4" w:rsidRPr="00F35BB1" w:rsidTr="00E10AF2">
        <w:tc>
          <w:tcPr>
            <w:tcW w:w="2127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lastRenderedPageBreak/>
              <w:t>Наименование</w:t>
            </w:r>
          </w:p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профессионального</w:t>
            </w:r>
          </w:p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модуля (ПМ) и тем </w:t>
            </w:r>
          </w:p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учебной практики</w:t>
            </w:r>
          </w:p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(производственного</w:t>
            </w:r>
          </w:p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обучения</w:t>
            </w:r>
          </w:p>
        </w:tc>
        <w:tc>
          <w:tcPr>
            <w:tcW w:w="5898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46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Объем часов</w:t>
            </w:r>
          </w:p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(с указанием их распределения по семестрам) </w:t>
            </w:r>
          </w:p>
        </w:tc>
      </w:tr>
      <w:tr w:rsidR="002437C4" w:rsidRPr="00F35BB1" w:rsidTr="00E10AF2">
        <w:tc>
          <w:tcPr>
            <w:tcW w:w="2127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</w:p>
        </w:tc>
        <w:tc>
          <w:tcPr>
            <w:tcW w:w="5898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180часа</w:t>
            </w:r>
          </w:p>
        </w:tc>
      </w:tr>
      <w:tr w:rsidR="002437C4" w:rsidRPr="00F35BB1" w:rsidTr="00E10AF2">
        <w:trPr>
          <w:trHeight w:val="3270"/>
        </w:trPr>
        <w:tc>
          <w:tcPr>
            <w:tcW w:w="2127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t>Раздел ПМ 1.</w:t>
            </w:r>
            <w:r w:rsidRPr="00F35BB1">
              <w:rPr>
                <w:color w:val="000000"/>
                <w:sz w:val="28"/>
                <w:szCs w:val="28"/>
              </w:rPr>
              <w:t> </w:t>
            </w:r>
            <w:r w:rsidRPr="00F35BB1">
              <w:rPr>
                <w:b/>
                <w:bCs/>
                <w:color w:val="000000"/>
                <w:sz w:val="28"/>
                <w:szCs w:val="28"/>
              </w:rPr>
              <w:t>Организация и выполнение работ по эксплуатации, обслуживанию и ремонту бытовой техники.</w:t>
            </w:r>
          </w:p>
        </w:tc>
        <w:tc>
          <w:tcPr>
            <w:tcW w:w="5898" w:type="dxa"/>
            <w:shd w:val="clear" w:color="auto" w:fill="auto"/>
          </w:tcPr>
          <w:p w:rsidR="002437C4" w:rsidRPr="00BF684F" w:rsidRDefault="002437C4" w:rsidP="002437C4">
            <w:pPr>
              <w:numPr>
                <w:ilvl w:val="0"/>
                <w:numId w:val="6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Восстановление деталей различными способами.</w:t>
            </w:r>
          </w:p>
          <w:p w:rsidR="002437C4" w:rsidRPr="00BF684F" w:rsidRDefault="002437C4" w:rsidP="002437C4">
            <w:pPr>
              <w:numPr>
                <w:ilvl w:val="0"/>
                <w:numId w:val="6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Упрочнение деталей (повышение их износостойкости).</w:t>
            </w:r>
          </w:p>
          <w:p w:rsidR="002437C4" w:rsidRPr="00BF684F" w:rsidRDefault="002437C4" w:rsidP="002437C4">
            <w:pPr>
              <w:numPr>
                <w:ilvl w:val="0"/>
                <w:numId w:val="6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Ремонт бытовых холодильных приборов.</w:t>
            </w:r>
          </w:p>
          <w:p w:rsidR="002437C4" w:rsidRPr="00BF684F" w:rsidRDefault="002437C4" w:rsidP="002437C4">
            <w:pPr>
              <w:numPr>
                <w:ilvl w:val="0"/>
                <w:numId w:val="6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Ремонт стиральных машин.</w:t>
            </w:r>
          </w:p>
          <w:p w:rsidR="002437C4" w:rsidRPr="00BF684F" w:rsidRDefault="002437C4" w:rsidP="002437C4">
            <w:pPr>
              <w:numPr>
                <w:ilvl w:val="0"/>
                <w:numId w:val="6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Ремонт электродвигателей, применяемых в бытовых машинах и приборах.</w:t>
            </w:r>
          </w:p>
          <w:p w:rsidR="002437C4" w:rsidRPr="00F35BB1" w:rsidRDefault="002437C4" w:rsidP="002437C4">
            <w:pPr>
              <w:numPr>
                <w:ilvl w:val="0"/>
                <w:numId w:val="6"/>
              </w:numPr>
              <w:spacing w:after="200" w:line="276" w:lineRule="auto"/>
              <w:rPr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Ремонт электронагревательных приборов.</w:t>
            </w:r>
          </w:p>
        </w:tc>
        <w:tc>
          <w:tcPr>
            <w:tcW w:w="1546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84</w:t>
            </w:r>
          </w:p>
        </w:tc>
      </w:tr>
      <w:tr w:rsidR="002437C4" w:rsidRPr="00F35BB1" w:rsidTr="00E10AF2">
        <w:trPr>
          <w:trHeight w:val="2520"/>
        </w:trPr>
        <w:tc>
          <w:tcPr>
            <w:tcW w:w="2127" w:type="dxa"/>
            <w:shd w:val="clear" w:color="auto" w:fill="auto"/>
          </w:tcPr>
          <w:p w:rsidR="002437C4" w:rsidRPr="00F35BB1" w:rsidRDefault="002437C4" w:rsidP="00E10AF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t>Раздел ПМ 2</w:t>
            </w:r>
            <w:r w:rsidRPr="00F35BB1">
              <w:rPr>
                <w:color w:val="000000"/>
                <w:sz w:val="28"/>
                <w:szCs w:val="28"/>
              </w:rPr>
              <w:t> </w:t>
            </w:r>
            <w:r w:rsidRPr="00F35BB1">
              <w:rPr>
                <w:b/>
                <w:bCs/>
                <w:color w:val="000000"/>
                <w:sz w:val="28"/>
                <w:szCs w:val="28"/>
              </w:rPr>
              <w:t>Основы диагностики и контроля технического состояния бытовой техники.</w:t>
            </w:r>
          </w:p>
        </w:tc>
        <w:tc>
          <w:tcPr>
            <w:tcW w:w="5898" w:type="dxa"/>
            <w:shd w:val="clear" w:color="auto" w:fill="auto"/>
          </w:tcPr>
          <w:p w:rsidR="002437C4" w:rsidRPr="00BF684F" w:rsidRDefault="002437C4" w:rsidP="002437C4">
            <w:pPr>
              <w:numPr>
                <w:ilvl w:val="0"/>
                <w:numId w:val="7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Составление локальных актов.</w:t>
            </w:r>
          </w:p>
          <w:p w:rsidR="002437C4" w:rsidRPr="00BF684F" w:rsidRDefault="002437C4" w:rsidP="002437C4">
            <w:pPr>
              <w:numPr>
                <w:ilvl w:val="0"/>
                <w:numId w:val="7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Оформление технической документации.</w:t>
            </w:r>
          </w:p>
          <w:p w:rsidR="002437C4" w:rsidRPr="00BF684F" w:rsidRDefault="002437C4" w:rsidP="002437C4">
            <w:pPr>
              <w:numPr>
                <w:ilvl w:val="0"/>
                <w:numId w:val="7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Проектирование порядка организации сервисного обслуживания и ремонта бытовой техники.</w:t>
            </w:r>
          </w:p>
          <w:p w:rsidR="002437C4" w:rsidRPr="00F35BB1" w:rsidRDefault="002437C4" w:rsidP="002437C4">
            <w:pPr>
              <w:numPr>
                <w:ilvl w:val="0"/>
                <w:numId w:val="7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Методы, диагностика и порядок контроля технического состояния бытовой техники.</w:t>
            </w:r>
          </w:p>
        </w:tc>
        <w:tc>
          <w:tcPr>
            <w:tcW w:w="1546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12</w:t>
            </w:r>
          </w:p>
        </w:tc>
      </w:tr>
      <w:tr w:rsidR="002437C4" w:rsidRPr="00F35BB1" w:rsidTr="00E10AF2">
        <w:trPr>
          <w:trHeight w:val="400"/>
        </w:trPr>
        <w:tc>
          <w:tcPr>
            <w:tcW w:w="2127" w:type="dxa"/>
            <w:shd w:val="clear" w:color="auto" w:fill="auto"/>
          </w:tcPr>
          <w:p w:rsidR="002437C4" w:rsidRPr="00F35BB1" w:rsidRDefault="002437C4" w:rsidP="00E10AF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t xml:space="preserve">Раздел ПМ 3. Обнаружение дефектов, прогнозирование </w:t>
            </w:r>
            <w:r w:rsidRPr="00F35BB1">
              <w:rPr>
                <w:b/>
                <w:bCs/>
                <w:color w:val="000000"/>
                <w:sz w:val="28"/>
                <w:szCs w:val="28"/>
              </w:rPr>
              <w:lastRenderedPageBreak/>
              <w:t>отказов, определение ресурса работы бытовой техники.</w:t>
            </w:r>
          </w:p>
        </w:tc>
        <w:tc>
          <w:tcPr>
            <w:tcW w:w="5898" w:type="dxa"/>
            <w:shd w:val="clear" w:color="auto" w:fill="auto"/>
          </w:tcPr>
          <w:p w:rsidR="002437C4" w:rsidRPr="00786CD4" w:rsidRDefault="002437C4" w:rsidP="002437C4">
            <w:pPr>
              <w:numPr>
                <w:ilvl w:val="0"/>
                <w:numId w:val="8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786CD4">
              <w:rPr>
                <w:color w:val="000000"/>
                <w:sz w:val="28"/>
                <w:szCs w:val="28"/>
              </w:rPr>
              <w:lastRenderedPageBreak/>
              <w:t xml:space="preserve">Прогрессивные технологические методы </w:t>
            </w:r>
            <w:r w:rsidRPr="00786CD4">
              <w:rPr>
                <w:color w:val="000000"/>
                <w:sz w:val="28"/>
                <w:szCs w:val="28"/>
              </w:rPr>
              <w:lastRenderedPageBreak/>
              <w:t>ремонта электробытовой техники.</w:t>
            </w:r>
          </w:p>
          <w:p w:rsidR="002437C4" w:rsidRPr="00F35BB1" w:rsidRDefault="002437C4" w:rsidP="002437C4">
            <w:pPr>
              <w:pStyle w:val="a3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Проектирование технологических мероприятий на современном этапе при обслуживании бытовой техники.</w:t>
            </w:r>
          </w:p>
          <w:p w:rsidR="002437C4" w:rsidRPr="00F35BB1" w:rsidRDefault="002437C4" w:rsidP="00E10A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2437C4" w:rsidRPr="00F35BB1" w:rsidRDefault="002437C4" w:rsidP="00E10AF2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lastRenderedPageBreak/>
              <w:t>84</w:t>
            </w:r>
          </w:p>
        </w:tc>
      </w:tr>
    </w:tbl>
    <w:p w:rsidR="002437C4" w:rsidRDefault="002437C4" w:rsidP="002437C4"/>
    <w:p w:rsidR="002437C4" w:rsidRDefault="002437C4" w:rsidP="002437C4"/>
    <w:p w:rsidR="002437C4" w:rsidRDefault="002437C4" w:rsidP="002437C4"/>
    <w:p w:rsidR="002437C4" w:rsidRPr="002D717C" w:rsidRDefault="002437C4" w:rsidP="002437C4">
      <w:r w:rsidRPr="002D717C">
        <w:rPr>
          <w:b/>
        </w:rPr>
        <w:t>4. УСЛОВИЯ РЕАЛИЗАЦИИ ПРОГРАММЫ ПРОИЗВОДСТВЕННОЙ ПРАКТИКИ</w:t>
      </w:r>
    </w:p>
    <w:p w:rsidR="002437C4" w:rsidRPr="002D717C" w:rsidRDefault="002437C4" w:rsidP="002437C4">
      <w:r w:rsidRPr="002D717C">
        <w:rPr>
          <w:b/>
        </w:rPr>
        <w:t>4. 1. Общие требования к организации образовательного процесса производственной практики</w:t>
      </w:r>
    </w:p>
    <w:p w:rsidR="002437C4" w:rsidRPr="002D717C" w:rsidRDefault="002437C4" w:rsidP="002437C4">
      <w:pPr>
        <w:autoSpaceDE w:val="0"/>
        <w:autoSpaceDN w:val="0"/>
        <w:adjustRightInd w:val="0"/>
        <w:spacing w:before="192" w:line="394" w:lineRule="exact"/>
        <w:ind w:firstLine="542"/>
        <w:jc w:val="both"/>
        <w:rPr>
          <w:rFonts w:cs="Calibri"/>
          <w:color w:val="000000"/>
          <w:sz w:val="28"/>
          <w:szCs w:val="28"/>
        </w:rPr>
      </w:pPr>
      <w:r w:rsidRPr="002D717C">
        <w:rPr>
          <w:rFonts w:cs="Calibri"/>
          <w:color w:val="000000"/>
          <w:sz w:val="26"/>
          <w:szCs w:val="26"/>
        </w:rPr>
        <w:t xml:space="preserve">Производственная практика проводится концентрировано в организациях г. </w:t>
      </w:r>
      <w:proofErr w:type="gramStart"/>
      <w:r w:rsidRPr="002D717C">
        <w:rPr>
          <w:rFonts w:cs="Calibri"/>
          <w:color w:val="000000"/>
          <w:sz w:val="26"/>
          <w:szCs w:val="26"/>
        </w:rPr>
        <w:t>Новосибирска  направление</w:t>
      </w:r>
      <w:proofErr w:type="gramEnd"/>
      <w:r w:rsidRPr="002D717C">
        <w:rPr>
          <w:rFonts w:cs="Calibri"/>
          <w:color w:val="000000"/>
          <w:sz w:val="26"/>
          <w:szCs w:val="26"/>
        </w:rPr>
        <w:t xml:space="preserve"> деятельности, которых соответствует профилю подготовки обучающихся</w:t>
      </w:r>
      <w:r w:rsidRPr="002D717C">
        <w:rPr>
          <w:rFonts w:cs="Calibri"/>
          <w:color w:val="000000"/>
          <w:sz w:val="28"/>
          <w:szCs w:val="28"/>
        </w:rPr>
        <w:t>.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 xml:space="preserve">Обязательным условием допуска к производственной практике (по профильной профессии) является освоение учебной программы для получения первичных профессиональных навыков.   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 xml:space="preserve">Содержание рабочей программы и конкретных видов работ определяется и разрабатывается работодателем в зависимости от профиля предприятия </w:t>
      </w:r>
      <w:proofErr w:type="gramStart"/>
      <w:r w:rsidRPr="002D717C">
        <w:rPr>
          <w:lang w:eastAsia="ar-SA"/>
        </w:rPr>
        <w:t>и ,</w:t>
      </w:r>
      <w:proofErr w:type="gramEnd"/>
      <w:r w:rsidRPr="002D717C">
        <w:rPr>
          <w:lang w:eastAsia="ar-SA"/>
        </w:rPr>
        <w:t xml:space="preserve"> а также в соответствии с требованиями программы учебного заведения. 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>Контроль за прохождением производственной практики на предприятии осуществляется мастером производственной практики со стороны учебного заведения.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>Перед выходом на производственную практику обучающиеся на предприятии проходят инструктаж по охране труда, электробезопасности, гигиене труда и пожарной безопасности   на предприятии.</w:t>
      </w:r>
    </w:p>
    <w:p w:rsidR="002437C4" w:rsidRPr="002D717C" w:rsidRDefault="002437C4" w:rsidP="002437C4">
      <w:pPr>
        <w:suppressAutoHyphens/>
        <w:rPr>
          <w:b/>
          <w:lang w:eastAsia="ar-SA"/>
        </w:rPr>
      </w:pPr>
      <w:r w:rsidRPr="002D717C">
        <w:rPr>
          <w:b/>
          <w:lang w:eastAsia="ar-SA"/>
        </w:rPr>
        <w:t>4.2. Кадровое обеспечение договора и прохождение производственной практики на предприятиях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 xml:space="preserve">Контроль с учебного заведения осуществляется мастером производственного обучения, имеющим высшее или среднее профессиональное образование, разряд по данной профессии не ниже 4-5, профессиональный </w:t>
      </w:r>
      <w:proofErr w:type="gramStart"/>
      <w:r w:rsidRPr="002D717C">
        <w:rPr>
          <w:lang w:eastAsia="ar-SA"/>
        </w:rPr>
        <w:t>педагог,  психолог</w:t>
      </w:r>
      <w:proofErr w:type="gramEnd"/>
      <w:r w:rsidRPr="002D717C">
        <w:rPr>
          <w:lang w:eastAsia="ar-SA"/>
        </w:rPr>
        <w:t>, коммуникабельный, деловой организатор, имеющий опыт работы.</w:t>
      </w:r>
    </w:p>
    <w:p w:rsidR="002437C4" w:rsidRPr="002D717C" w:rsidRDefault="002437C4" w:rsidP="002437C4"/>
    <w:p w:rsidR="002437C4" w:rsidRPr="002D717C" w:rsidRDefault="002437C4" w:rsidP="002437C4">
      <w:pPr>
        <w:suppressAutoHyphens/>
        <w:rPr>
          <w:b/>
          <w:lang w:eastAsia="ar-SA"/>
        </w:rPr>
      </w:pPr>
      <w:r w:rsidRPr="002D717C">
        <w:rPr>
          <w:b/>
          <w:lang w:eastAsia="ar-SA"/>
        </w:rPr>
        <w:t>4.3. Контроль и оценка результатов прохождения производственной практики</w:t>
      </w:r>
    </w:p>
    <w:p w:rsidR="002437C4" w:rsidRPr="002D717C" w:rsidRDefault="002437C4" w:rsidP="002437C4">
      <w:pPr>
        <w:suppressAutoHyphens/>
        <w:rPr>
          <w:lang w:eastAsia="ar-SA"/>
        </w:rPr>
      </w:pPr>
    </w:p>
    <w:p w:rsidR="002437C4" w:rsidRPr="002D717C" w:rsidRDefault="002437C4" w:rsidP="002437C4">
      <w:pPr>
        <w:suppressAutoHyphens/>
        <w:rPr>
          <w:lang w:eastAsia="ar-SA"/>
        </w:rPr>
      </w:pPr>
      <w:proofErr w:type="gramStart"/>
      <w:r w:rsidRPr="002D717C">
        <w:rPr>
          <w:lang w:eastAsia="ar-SA"/>
        </w:rPr>
        <w:t>Формы и методы контроля</w:t>
      </w:r>
      <w:proofErr w:type="gramEnd"/>
      <w:r w:rsidRPr="002D717C">
        <w:rPr>
          <w:lang w:eastAsia="ar-SA"/>
        </w:rPr>
        <w:t xml:space="preserve"> обучающихся проводятся по техническим условиям и нормам согласно учебной программе и количеству часов.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>Выполнение пробной квалификационной работы на разряд.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>Тех. Карта на пробную работу.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>Протокол с наименованием работ.</w:t>
      </w:r>
    </w:p>
    <w:p w:rsidR="002437C4" w:rsidRPr="002D717C" w:rsidRDefault="002437C4" w:rsidP="002437C4">
      <w:pPr>
        <w:suppressAutoHyphens/>
        <w:rPr>
          <w:lang w:eastAsia="ar-SA"/>
        </w:rPr>
      </w:pPr>
      <w:r w:rsidRPr="002D717C">
        <w:rPr>
          <w:lang w:eastAsia="ar-SA"/>
        </w:rPr>
        <w:t>Учебный наряд, время, оценка соответствия сложности 3-4 тарифному разряду.</w:t>
      </w:r>
    </w:p>
    <w:p w:rsidR="002437C4" w:rsidRPr="002D717C" w:rsidRDefault="002437C4" w:rsidP="002437C4">
      <w:r w:rsidRPr="002D717C">
        <w:rPr>
          <w:lang w:eastAsia="ar-SA"/>
        </w:rPr>
        <w:t>Производственная квалификационная характеристика с рекомендацией на разряд от работодателя</w:t>
      </w:r>
    </w:p>
    <w:p w:rsidR="002437C4" w:rsidRPr="002D717C" w:rsidRDefault="002437C4" w:rsidP="002437C4">
      <w:pPr>
        <w:spacing w:line="276" w:lineRule="auto"/>
        <w:jc w:val="center"/>
        <w:rPr>
          <w:b/>
          <w:bCs/>
        </w:rPr>
      </w:pPr>
      <w:r w:rsidRPr="002D717C">
        <w:rPr>
          <w:b/>
          <w:bCs/>
        </w:rPr>
        <w:t xml:space="preserve">5. Отчетность по практике </w:t>
      </w:r>
    </w:p>
    <w:p w:rsidR="002437C4" w:rsidRPr="002D717C" w:rsidRDefault="002437C4" w:rsidP="002437C4">
      <w:pPr>
        <w:spacing w:line="276" w:lineRule="auto"/>
        <w:ind w:firstLine="720"/>
        <w:jc w:val="both"/>
      </w:pPr>
      <w:r w:rsidRPr="002D717C">
        <w:lastRenderedPageBreak/>
        <w:t xml:space="preserve">За период производственной практики </w:t>
      </w:r>
      <w:r w:rsidRPr="002D717C">
        <w:rPr>
          <w:bCs/>
        </w:rPr>
        <w:t>учащиеся-практиканты</w:t>
      </w:r>
      <w:r w:rsidRPr="002D717C">
        <w:t xml:space="preserve"> готовят и предоставляют мастеру производственного обучения, следующие отчетные документы (образцы см. в Приложении):</w:t>
      </w:r>
    </w:p>
    <w:p w:rsidR="002437C4" w:rsidRPr="002D717C" w:rsidRDefault="002437C4" w:rsidP="002437C4">
      <w:pPr>
        <w:numPr>
          <w:ilvl w:val="0"/>
          <w:numId w:val="1"/>
        </w:numPr>
        <w:jc w:val="both"/>
      </w:pPr>
      <w:r w:rsidRPr="002D717C">
        <w:t xml:space="preserve">индивидуальный план </w:t>
      </w:r>
      <w:proofErr w:type="gramStart"/>
      <w:r w:rsidRPr="002D717C">
        <w:t>практики(</w:t>
      </w:r>
      <w:proofErr w:type="gramEnd"/>
      <w:r w:rsidRPr="002D717C">
        <w:t>дневник практики)составленный на основании задания полученного на практику;</w:t>
      </w:r>
    </w:p>
    <w:p w:rsidR="002437C4" w:rsidRPr="002D717C" w:rsidRDefault="002437C4" w:rsidP="002437C4">
      <w:pPr>
        <w:numPr>
          <w:ilvl w:val="0"/>
          <w:numId w:val="1"/>
        </w:numPr>
      </w:pPr>
      <w:r w:rsidRPr="002D717C">
        <w:t>отчёт о практике включающий всю документацию (свидетельства о квалификации, сертификаты, выполненные задания, и т.д.</w:t>
      </w:r>
      <w:proofErr w:type="gramStart"/>
      <w:r w:rsidRPr="002D717C">
        <w:t>),подтверждающие</w:t>
      </w:r>
      <w:proofErr w:type="gramEnd"/>
      <w:r w:rsidRPr="002D717C">
        <w:t xml:space="preserve"> результаты освоения профессиональных компетенций, полученных в период прохождения производственной практики.</w:t>
      </w:r>
    </w:p>
    <w:p w:rsidR="002437C4" w:rsidRPr="002D717C" w:rsidRDefault="002437C4" w:rsidP="002437C4">
      <w:pPr>
        <w:spacing w:line="276" w:lineRule="auto"/>
        <w:ind w:firstLine="720"/>
      </w:pPr>
      <w:r w:rsidRPr="002D717C">
        <w:t>Все указанные документы заверяются подписями уполномоченных лиц и печатью организаций – баз практики.</w:t>
      </w:r>
    </w:p>
    <w:p w:rsidR="002437C4" w:rsidRPr="002D717C" w:rsidRDefault="002437C4" w:rsidP="002437C4">
      <w:pPr>
        <w:spacing w:line="276" w:lineRule="auto"/>
        <w:ind w:firstLine="720"/>
      </w:pPr>
      <w:r w:rsidRPr="002D717C">
        <w:t>При оценке работы учащегося-практиканта в период практики руководитель практики исходит из следующих критериев:</w:t>
      </w:r>
    </w:p>
    <w:p w:rsidR="002437C4" w:rsidRPr="002D717C" w:rsidRDefault="002437C4" w:rsidP="002437C4">
      <w:pPr>
        <w:numPr>
          <w:ilvl w:val="0"/>
          <w:numId w:val="2"/>
        </w:numPr>
        <w:spacing w:line="276" w:lineRule="auto"/>
      </w:pPr>
      <w:r w:rsidRPr="002D717C">
        <w:t>систематичность работы в ходе практики;</w:t>
      </w:r>
    </w:p>
    <w:p w:rsidR="002437C4" w:rsidRPr="002D717C" w:rsidRDefault="002437C4" w:rsidP="002437C4">
      <w:pPr>
        <w:numPr>
          <w:ilvl w:val="0"/>
          <w:numId w:val="2"/>
        </w:numPr>
        <w:spacing w:line="276" w:lineRule="auto"/>
      </w:pPr>
      <w:r w:rsidRPr="002D717C">
        <w:t>ответственность отношения к порученному участку работы, в целом к своей профессиональной деятельности;</w:t>
      </w:r>
    </w:p>
    <w:p w:rsidR="002437C4" w:rsidRPr="002D717C" w:rsidRDefault="002437C4" w:rsidP="002437C4">
      <w:pPr>
        <w:numPr>
          <w:ilvl w:val="0"/>
          <w:numId w:val="2"/>
        </w:numPr>
        <w:spacing w:line="276" w:lineRule="auto"/>
      </w:pPr>
      <w:r w:rsidRPr="002D717C">
        <w:t>личное участие в направлениях работы базы практики;</w:t>
      </w:r>
    </w:p>
    <w:p w:rsidR="002437C4" w:rsidRPr="002D717C" w:rsidRDefault="002437C4" w:rsidP="002437C4">
      <w:pPr>
        <w:numPr>
          <w:ilvl w:val="0"/>
          <w:numId w:val="2"/>
        </w:numPr>
        <w:spacing w:line="276" w:lineRule="auto"/>
      </w:pPr>
      <w:r w:rsidRPr="002D717C">
        <w:t>качество выполнения учебных заданий;</w:t>
      </w:r>
    </w:p>
    <w:p w:rsidR="002437C4" w:rsidRPr="002D717C" w:rsidRDefault="002437C4" w:rsidP="002437C4">
      <w:pPr>
        <w:numPr>
          <w:ilvl w:val="0"/>
          <w:numId w:val="2"/>
        </w:numPr>
        <w:spacing w:line="276" w:lineRule="auto"/>
      </w:pPr>
      <w:r w:rsidRPr="002D717C">
        <w:t>добросовестность в ведении рабочей документации, качество оформления отчётных документов по практике;</w:t>
      </w:r>
    </w:p>
    <w:p w:rsidR="002437C4" w:rsidRPr="002D717C" w:rsidRDefault="002437C4" w:rsidP="002437C4">
      <w:r w:rsidRPr="002D717C">
        <w:t>В конце производственной практики учащимся от Предприятия выдаётся характеристика, в которой указывается наименование Предприятия, где учащийся проходил практику, дата начала и окончания практики, разряд (класс), перечень выполняемых работ, их качество, сведения о нормах (времени) выработки, знании технологического процесса, рекомендации о присвоении квалификационного разряда (класса).</w:t>
      </w:r>
    </w:p>
    <w:p w:rsidR="002437C4" w:rsidRPr="002D717C" w:rsidRDefault="002437C4" w:rsidP="002437C4">
      <w:pPr>
        <w:spacing w:line="276" w:lineRule="auto"/>
        <w:ind w:left="360"/>
      </w:pP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jc w:val="center"/>
        <w:rPr>
          <w:b/>
          <w:bCs/>
        </w:rPr>
      </w:pPr>
      <w:r w:rsidRPr="002D717C">
        <w:rPr>
          <w:b/>
          <w:bCs/>
        </w:rPr>
        <w:t>6. Форма итогового контроля</w:t>
      </w:r>
    </w:p>
    <w:p w:rsidR="002437C4" w:rsidRPr="002D717C" w:rsidRDefault="002437C4" w:rsidP="002437C4">
      <w:pPr>
        <w:jc w:val="center"/>
        <w:rPr>
          <w:b/>
          <w:bCs/>
        </w:rPr>
      </w:pPr>
    </w:p>
    <w:p w:rsidR="002437C4" w:rsidRPr="002D717C" w:rsidRDefault="002437C4" w:rsidP="002437C4">
      <w:pPr>
        <w:ind w:firstLine="720"/>
        <w:jc w:val="both"/>
      </w:pPr>
      <w:r w:rsidRPr="002D717C">
        <w:t xml:space="preserve">Итоговый контроль по производственной практике осуществляется в форме «зачет/незачет». </w:t>
      </w:r>
    </w:p>
    <w:p w:rsidR="002437C4" w:rsidRPr="002D717C" w:rsidRDefault="002437C4" w:rsidP="002437C4">
      <w:pPr>
        <w:ind w:firstLine="720"/>
        <w:jc w:val="both"/>
      </w:pPr>
      <w:r w:rsidRPr="002D717C">
        <w:t xml:space="preserve">Учащиеся-практиканты, не выполнившие программу практики по уважительной причине, направляются на практику повторно в свободное от учебы время. </w:t>
      </w:r>
    </w:p>
    <w:p w:rsidR="002437C4" w:rsidRPr="002D717C" w:rsidRDefault="002437C4" w:rsidP="002437C4">
      <w:pPr>
        <w:ind w:firstLine="720"/>
        <w:jc w:val="both"/>
      </w:pPr>
      <w:r w:rsidRPr="002D717C">
        <w:t xml:space="preserve">Если учащийся-практикант не выполнил учебный план практики в полном объеме, он </w:t>
      </w:r>
      <w:r w:rsidRPr="002D717C">
        <w:rPr>
          <w:i/>
          <w:iCs/>
        </w:rPr>
        <w:t xml:space="preserve">не допускается к защите </w:t>
      </w:r>
      <w:r>
        <w:rPr>
          <w:i/>
          <w:iCs/>
        </w:rPr>
        <w:t>ВКР</w:t>
      </w:r>
      <w:r w:rsidRPr="002D717C">
        <w:rPr>
          <w:i/>
          <w:iCs/>
        </w:rPr>
        <w:t>.</w:t>
      </w:r>
      <w:r w:rsidRPr="002D717C">
        <w:t xml:space="preserve"> В этом случае, а также, если </w:t>
      </w:r>
      <w:r w:rsidRPr="002D717C">
        <w:rPr>
          <w:bCs/>
        </w:rPr>
        <w:t>учащийся-практикант</w:t>
      </w:r>
      <w:r w:rsidRPr="002D717C">
        <w:t xml:space="preserve"> получает неудовлетворительную оценку, он проходит практику повторно в полном объеме в следующем учебном году.</w:t>
      </w:r>
    </w:p>
    <w:p w:rsidR="002437C4" w:rsidRPr="002D717C" w:rsidRDefault="002437C4" w:rsidP="002437C4">
      <w:pPr>
        <w:ind w:firstLine="720"/>
        <w:jc w:val="both"/>
      </w:pPr>
      <w:r w:rsidRPr="002D717C">
        <w:t>Отрицательная оценка, полученная за прохождение практики, считается академической задолженностью.</w:t>
      </w:r>
    </w:p>
    <w:p w:rsidR="002437C4" w:rsidRPr="002D717C" w:rsidRDefault="002437C4" w:rsidP="002437C4">
      <w:pPr>
        <w:tabs>
          <w:tab w:val="left" w:pos="8460"/>
        </w:tabs>
        <w:ind w:firstLine="720"/>
        <w:jc w:val="both"/>
        <w:rPr>
          <w:bCs/>
        </w:rPr>
      </w:pPr>
    </w:p>
    <w:p w:rsidR="002437C4" w:rsidRPr="002D717C" w:rsidRDefault="002437C4" w:rsidP="002437C4">
      <w:pPr>
        <w:rPr>
          <w:lang w:eastAsia="en-US"/>
        </w:rPr>
      </w:pPr>
      <w:r w:rsidRPr="002D717C">
        <w:rPr>
          <w:lang w:eastAsia="en-US"/>
        </w:rPr>
        <w:t>профессиональных компетенций, полученных в период прохождения производственного обучения и производственной практики.</w:t>
      </w:r>
    </w:p>
    <w:p w:rsidR="002437C4" w:rsidRPr="002D717C" w:rsidRDefault="002437C4" w:rsidP="002437C4">
      <w:pPr>
        <w:autoSpaceDE w:val="0"/>
        <w:autoSpaceDN w:val="0"/>
        <w:adjustRightInd w:val="0"/>
        <w:spacing w:before="24"/>
        <w:jc w:val="center"/>
        <w:rPr>
          <w:b/>
          <w:bCs/>
          <w:color w:val="000000"/>
        </w:rPr>
      </w:pPr>
      <w:r w:rsidRPr="002D717C">
        <w:rPr>
          <w:b/>
          <w:bCs/>
          <w:color w:val="000000"/>
        </w:rPr>
        <w:t>Аттестационный лист</w:t>
      </w:r>
    </w:p>
    <w:p w:rsidR="002437C4" w:rsidRPr="002D717C" w:rsidRDefault="002437C4" w:rsidP="002437C4"/>
    <w:tbl>
      <w:tblPr>
        <w:tblW w:w="9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1"/>
        <w:gridCol w:w="2738"/>
        <w:gridCol w:w="3380"/>
        <w:gridCol w:w="894"/>
        <w:gridCol w:w="1465"/>
        <w:gridCol w:w="504"/>
      </w:tblGrid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№ п/п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Тема</w:t>
            </w:r>
          </w:p>
        </w:tc>
        <w:tc>
          <w:tcPr>
            <w:tcW w:w="3380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Учебно-производственная работа</w:t>
            </w:r>
          </w:p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Кол-во часов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  <w:rPr>
                <w:b/>
              </w:rPr>
            </w:pPr>
            <w:r w:rsidRPr="002D717C">
              <w:rPr>
                <w:bCs/>
                <w:color w:val="000000"/>
              </w:rPr>
              <w:t>Качество выполнения работ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1</w:t>
            </w:r>
          </w:p>
        </w:tc>
        <w:tc>
          <w:tcPr>
            <w:tcW w:w="6118" w:type="dxa"/>
            <w:gridSpan w:val="2"/>
            <w:vAlign w:val="center"/>
          </w:tcPr>
          <w:p w:rsidR="002437C4" w:rsidRPr="002D717C" w:rsidRDefault="002437C4" w:rsidP="00E10AF2">
            <w:r w:rsidRPr="002D717C">
              <w:rPr>
                <w:bCs/>
              </w:rPr>
              <w:t>Ознакомление с предприятием, правилами внутреннего распорядка, проведение инструктажа по технике безопасности</w:t>
            </w:r>
          </w:p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2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3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4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5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6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br w:type="page"/>
              <w:t>7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8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9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10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11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31" w:type="dxa"/>
            <w:vAlign w:val="center"/>
          </w:tcPr>
          <w:p w:rsidR="002437C4" w:rsidRPr="002D717C" w:rsidRDefault="002437C4" w:rsidP="00E10AF2">
            <w:pPr>
              <w:jc w:val="center"/>
            </w:pPr>
            <w:r w:rsidRPr="002D717C">
              <w:t>12</w:t>
            </w:r>
          </w:p>
        </w:tc>
        <w:tc>
          <w:tcPr>
            <w:tcW w:w="2738" w:type="dxa"/>
            <w:vAlign w:val="center"/>
          </w:tcPr>
          <w:p w:rsidR="002437C4" w:rsidRPr="002D717C" w:rsidRDefault="002437C4" w:rsidP="00E10AF2"/>
        </w:tc>
        <w:tc>
          <w:tcPr>
            <w:tcW w:w="3380" w:type="dxa"/>
            <w:vAlign w:val="center"/>
          </w:tcPr>
          <w:p w:rsidR="002437C4" w:rsidRPr="002D717C" w:rsidRDefault="002437C4" w:rsidP="00E10AF2"/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  <w:tr w:rsidR="002437C4" w:rsidRPr="002D717C" w:rsidTr="00E10AF2">
        <w:tc>
          <w:tcPr>
            <w:tcW w:w="6749" w:type="dxa"/>
            <w:gridSpan w:val="3"/>
            <w:vAlign w:val="center"/>
          </w:tcPr>
          <w:p w:rsidR="002437C4" w:rsidRPr="002D717C" w:rsidRDefault="002437C4" w:rsidP="00E10AF2">
            <w:pPr>
              <w:jc w:val="right"/>
              <w:rPr>
                <w:b/>
              </w:rPr>
            </w:pPr>
            <w:r w:rsidRPr="002D717C">
              <w:rPr>
                <w:b/>
              </w:rPr>
              <w:t>ИТОГО:</w:t>
            </w:r>
          </w:p>
        </w:tc>
        <w:tc>
          <w:tcPr>
            <w:tcW w:w="894" w:type="dxa"/>
            <w:vAlign w:val="center"/>
          </w:tcPr>
          <w:p w:rsidR="002437C4" w:rsidRPr="002D717C" w:rsidRDefault="002437C4" w:rsidP="00E10AF2">
            <w:pPr>
              <w:jc w:val="center"/>
              <w:rPr>
                <w:b/>
              </w:rPr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437C4" w:rsidRPr="002D717C" w:rsidRDefault="002437C4" w:rsidP="00E10AF2">
            <w:pPr>
              <w:jc w:val="center"/>
            </w:pPr>
          </w:p>
        </w:tc>
      </w:tr>
    </w:tbl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</w:p>
    <w:p w:rsidR="002437C4" w:rsidRPr="002D717C" w:rsidRDefault="002437C4" w:rsidP="002437C4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ПРИЛОЖЕНИЕ</w:t>
      </w:r>
    </w:p>
    <w:p w:rsidR="002437C4" w:rsidRPr="002D717C" w:rsidRDefault="002437C4" w:rsidP="002437C4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Образцы отчетных документов</w:t>
      </w:r>
    </w:p>
    <w:p w:rsidR="002437C4" w:rsidRPr="002D717C" w:rsidRDefault="002437C4" w:rsidP="002437C4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по производственной практике</w:t>
      </w:r>
    </w:p>
    <w:p w:rsidR="002437C4" w:rsidRPr="002D717C" w:rsidRDefault="002437C4" w:rsidP="002437C4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(на двух листах)</w:t>
      </w: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ИНДИВИДУАЛЬНЫЙ ПЛАН (дневник)</w:t>
      </w: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ПРОИЗВОДСТВЕННОЙ ПРАКТИКИ</w:t>
      </w:r>
    </w:p>
    <w:p w:rsidR="002437C4" w:rsidRPr="002D717C" w:rsidRDefault="002437C4" w:rsidP="002437C4">
      <w:pPr>
        <w:tabs>
          <w:tab w:val="left" w:pos="7020"/>
        </w:tabs>
        <w:jc w:val="both"/>
        <w:rPr>
          <w:sz w:val="28"/>
        </w:rPr>
      </w:pP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 xml:space="preserve">студента __ курса группы №____ </w:t>
      </w: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(фамилия, имя, отчество)</w:t>
      </w:r>
    </w:p>
    <w:p w:rsidR="002437C4" w:rsidRPr="002D717C" w:rsidRDefault="002437C4" w:rsidP="002437C4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Место прохождения практики __________________________________________________________________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 xml:space="preserve">Сроки практики: </w:t>
      </w:r>
      <w:proofErr w:type="gramStart"/>
      <w:r w:rsidRPr="002D717C">
        <w:rPr>
          <w:sz w:val="28"/>
        </w:rPr>
        <w:t>с  _</w:t>
      </w:r>
      <w:proofErr w:type="gramEnd"/>
      <w:r w:rsidRPr="002D717C">
        <w:rPr>
          <w:sz w:val="28"/>
        </w:rPr>
        <w:t>_______________   по  ________________  201</w:t>
      </w:r>
      <w:r>
        <w:rPr>
          <w:sz w:val="28"/>
        </w:rPr>
        <w:t>8</w:t>
      </w:r>
      <w:r w:rsidRPr="002D717C">
        <w:rPr>
          <w:sz w:val="28"/>
        </w:rPr>
        <w:t xml:space="preserve"> г.</w:t>
      </w: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Мастер производственного обучения __________________________________________________________________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Классный руководитель __________________________________________________________________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Наставник</w:t>
      </w: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____________________________________________________________________________________________________________________________________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(должность, фамилия, инициалы)</w:t>
      </w:r>
    </w:p>
    <w:p w:rsidR="002437C4" w:rsidRPr="002D717C" w:rsidRDefault="002437C4" w:rsidP="002437C4">
      <w:pPr>
        <w:tabs>
          <w:tab w:val="left" w:pos="7020"/>
        </w:tabs>
        <w:ind w:left="4680"/>
        <w:rPr>
          <w:sz w:val="28"/>
          <w:vertAlign w:val="superscript"/>
        </w:rPr>
      </w:pPr>
    </w:p>
    <w:p w:rsidR="002437C4" w:rsidRPr="002D717C" w:rsidRDefault="002437C4" w:rsidP="002437C4">
      <w:pPr>
        <w:tabs>
          <w:tab w:val="left" w:pos="7020"/>
        </w:tabs>
        <w:ind w:left="4680"/>
        <w:rPr>
          <w:sz w:val="28"/>
          <w:vertAlign w:val="superscri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4443"/>
        <w:gridCol w:w="877"/>
        <w:gridCol w:w="945"/>
        <w:gridCol w:w="1031"/>
        <w:gridCol w:w="1174"/>
      </w:tblGrid>
      <w:tr w:rsidR="002437C4" w:rsidRPr="002D717C" w:rsidTr="00E10AF2">
        <w:tc>
          <w:tcPr>
            <w:tcW w:w="777" w:type="dxa"/>
            <w:vAlign w:val="center"/>
          </w:tcPr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 xml:space="preserve">Дата </w:t>
            </w:r>
          </w:p>
        </w:tc>
        <w:tc>
          <w:tcPr>
            <w:tcW w:w="4628" w:type="dxa"/>
            <w:vAlign w:val="center"/>
          </w:tcPr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Содержание практической работы</w:t>
            </w:r>
          </w:p>
        </w:tc>
        <w:tc>
          <w:tcPr>
            <w:tcW w:w="882" w:type="dxa"/>
          </w:tcPr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Разряд</w:t>
            </w:r>
          </w:p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работ</w:t>
            </w:r>
          </w:p>
        </w:tc>
        <w:tc>
          <w:tcPr>
            <w:tcW w:w="960" w:type="dxa"/>
            <w:vAlign w:val="center"/>
          </w:tcPr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Кол-во часов</w:t>
            </w:r>
          </w:p>
        </w:tc>
        <w:tc>
          <w:tcPr>
            <w:tcW w:w="1042" w:type="dxa"/>
            <w:vAlign w:val="center"/>
          </w:tcPr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Оценка</w:t>
            </w:r>
          </w:p>
        </w:tc>
        <w:tc>
          <w:tcPr>
            <w:tcW w:w="1174" w:type="dxa"/>
            <w:vAlign w:val="center"/>
          </w:tcPr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Подпись</w:t>
            </w:r>
          </w:p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 xml:space="preserve">наставника </w:t>
            </w:r>
          </w:p>
        </w:tc>
      </w:tr>
      <w:tr w:rsidR="002437C4" w:rsidRPr="002D717C" w:rsidTr="00E10AF2">
        <w:tc>
          <w:tcPr>
            <w:tcW w:w="777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  <w:vAlign w:val="center"/>
          </w:tcPr>
          <w:p w:rsidR="002437C4" w:rsidRPr="002D717C" w:rsidRDefault="002437C4" w:rsidP="00E10AF2">
            <w:pPr>
              <w:tabs>
                <w:tab w:val="left" w:pos="7020"/>
              </w:tabs>
              <w:jc w:val="center"/>
              <w:rPr>
                <w:sz w:val="28"/>
              </w:rPr>
            </w:pPr>
          </w:p>
        </w:tc>
        <w:tc>
          <w:tcPr>
            <w:tcW w:w="1174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437C4" w:rsidRPr="002D717C" w:rsidTr="00E10AF2">
        <w:tc>
          <w:tcPr>
            <w:tcW w:w="777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437C4" w:rsidRPr="002D717C" w:rsidTr="00E10AF2">
        <w:tc>
          <w:tcPr>
            <w:tcW w:w="777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437C4" w:rsidRPr="002D717C" w:rsidTr="00E10AF2">
        <w:tc>
          <w:tcPr>
            <w:tcW w:w="777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437C4" w:rsidRPr="002D717C" w:rsidTr="00E10AF2">
        <w:tc>
          <w:tcPr>
            <w:tcW w:w="777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437C4" w:rsidRPr="002D717C" w:rsidTr="00E10AF2">
        <w:tc>
          <w:tcPr>
            <w:tcW w:w="777" w:type="dxa"/>
            <w:tcBorders>
              <w:bottom w:val="nil"/>
            </w:tcBorders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  <w:tcBorders>
              <w:bottom w:val="nil"/>
            </w:tcBorders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:rsidR="002437C4" w:rsidRPr="002D717C" w:rsidRDefault="002437C4" w:rsidP="00E10AF2">
            <w:pPr>
              <w:tabs>
                <w:tab w:val="left" w:pos="7020"/>
              </w:tabs>
              <w:rPr>
                <w:sz w:val="28"/>
              </w:rPr>
            </w:pPr>
          </w:p>
        </w:tc>
      </w:tr>
    </w:tbl>
    <w:p w:rsidR="002437C4" w:rsidRPr="002D717C" w:rsidRDefault="002437C4" w:rsidP="002437C4">
      <w:pPr>
        <w:tabs>
          <w:tab w:val="left" w:pos="7020"/>
        </w:tabs>
        <w:rPr>
          <w:sz w:val="28"/>
        </w:rPr>
      </w:pP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</w:p>
    <w:p w:rsidR="002437C4" w:rsidRPr="002D717C" w:rsidRDefault="002437C4" w:rsidP="002437C4">
      <w:pPr>
        <w:rPr>
          <w:sz w:val="28"/>
        </w:rPr>
      </w:pPr>
      <w:r w:rsidRPr="002D717C">
        <w:rPr>
          <w:sz w:val="28"/>
        </w:rPr>
        <w:br w:type="page"/>
      </w: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lastRenderedPageBreak/>
        <w:t xml:space="preserve">ОТЧЕТ ПО ИТОГАМ </w:t>
      </w: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ПРОИЗВОДСТВЕННОЙ ПРАКТИКИ</w:t>
      </w:r>
    </w:p>
    <w:p w:rsidR="002437C4" w:rsidRPr="002D717C" w:rsidRDefault="002437C4" w:rsidP="002437C4">
      <w:pPr>
        <w:tabs>
          <w:tab w:val="left" w:pos="7020"/>
        </w:tabs>
        <w:jc w:val="both"/>
        <w:rPr>
          <w:sz w:val="28"/>
        </w:rPr>
      </w:pP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 xml:space="preserve">студента ___ курса группы №____ </w:t>
      </w: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jc w:val="center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(фамилия, имя, отчество)</w:t>
      </w:r>
    </w:p>
    <w:p w:rsidR="002437C4" w:rsidRPr="002D717C" w:rsidRDefault="002437C4" w:rsidP="002437C4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Место прохождения практики __________________________________________________________________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 xml:space="preserve">Сроки практики: </w:t>
      </w:r>
      <w:proofErr w:type="gramStart"/>
      <w:r w:rsidRPr="002D717C">
        <w:rPr>
          <w:sz w:val="28"/>
        </w:rPr>
        <w:t>с  _</w:t>
      </w:r>
      <w:proofErr w:type="gramEnd"/>
      <w:r w:rsidRPr="002D717C">
        <w:rPr>
          <w:sz w:val="28"/>
        </w:rPr>
        <w:t>_______________   по  ________________  201</w:t>
      </w:r>
      <w:r>
        <w:rPr>
          <w:sz w:val="28"/>
        </w:rPr>
        <w:t>8</w:t>
      </w:r>
      <w:r w:rsidRPr="002D717C">
        <w:rPr>
          <w:sz w:val="28"/>
        </w:rPr>
        <w:t xml:space="preserve"> г.</w:t>
      </w: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Мастер производственного обучения __________________________________________________________________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Наставник</w:t>
      </w:r>
    </w:p>
    <w:p w:rsidR="002437C4" w:rsidRPr="002D717C" w:rsidRDefault="002437C4" w:rsidP="002437C4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____________________________________________________________________________________________________________________________________</w:t>
      </w:r>
    </w:p>
    <w:p w:rsidR="002437C4" w:rsidRPr="002D717C" w:rsidRDefault="002437C4" w:rsidP="002437C4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(должность, фамилия, инициалы)</w:t>
      </w:r>
    </w:p>
    <w:p w:rsidR="002437C4" w:rsidRPr="002D717C" w:rsidRDefault="002437C4" w:rsidP="002437C4">
      <w:pPr>
        <w:tabs>
          <w:tab w:val="left" w:pos="7020"/>
        </w:tabs>
        <w:ind w:left="4680"/>
        <w:rPr>
          <w:sz w:val="28"/>
          <w:vertAlign w:val="superscript"/>
        </w:rPr>
      </w:pPr>
    </w:p>
    <w:p w:rsidR="002437C4" w:rsidRPr="002D717C" w:rsidRDefault="002437C4" w:rsidP="002437C4">
      <w:pPr>
        <w:tabs>
          <w:tab w:val="left" w:pos="7020"/>
        </w:tabs>
        <w:jc w:val="center"/>
        <w:rPr>
          <w:i/>
          <w:iCs/>
          <w:sz w:val="28"/>
        </w:rPr>
      </w:pPr>
      <w:r w:rsidRPr="002D717C">
        <w:rPr>
          <w:i/>
          <w:iCs/>
          <w:sz w:val="28"/>
        </w:rPr>
        <w:t>Примерная структура отчета</w:t>
      </w:r>
    </w:p>
    <w:p w:rsidR="002437C4" w:rsidRPr="002D717C" w:rsidRDefault="002437C4" w:rsidP="002437C4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1. Общие сведения о проделанной работе</w:t>
      </w:r>
    </w:p>
    <w:p w:rsidR="002437C4" w:rsidRPr="002D717C" w:rsidRDefault="002437C4" w:rsidP="002437C4">
      <w:pPr>
        <w:tabs>
          <w:tab w:val="left" w:pos="7020"/>
        </w:tabs>
        <w:jc w:val="both"/>
        <w:rPr>
          <w:i/>
          <w:iCs/>
          <w:sz w:val="28"/>
        </w:rPr>
      </w:pPr>
      <w:r w:rsidRPr="002D717C">
        <w:rPr>
          <w:i/>
          <w:iCs/>
          <w:sz w:val="28"/>
        </w:rPr>
        <w:t>(краткая характеристика базы практики, виды выполненных работ и их результаты);</w:t>
      </w:r>
    </w:p>
    <w:p w:rsidR="002437C4" w:rsidRPr="002D717C" w:rsidRDefault="002437C4" w:rsidP="002437C4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2. Самоанализ проделанной работы</w:t>
      </w:r>
    </w:p>
    <w:p w:rsidR="002437C4" w:rsidRPr="002D717C" w:rsidRDefault="002437C4" w:rsidP="002437C4">
      <w:pPr>
        <w:tabs>
          <w:tab w:val="left" w:pos="7020"/>
        </w:tabs>
        <w:jc w:val="both"/>
        <w:rPr>
          <w:i/>
          <w:iCs/>
          <w:sz w:val="28"/>
        </w:rPr>
      </w:pPr>
      <w:r w:rsidRPr="002D717C">
        <w:rPr>
          <w:i/>
          <w:iCs/>
          <w:sz w:val="28"/>
        </w:rPr>
        <w:t>(общие впечатления о практике, наиболее существенные достижения, встреченные трудности, общая оценка итогов практики);</w:t>
      </w:r>
    </w:p>
    <w:p w:rsidR="002437C4" w:rsidRPr="002D717C" w:rsidRDefault="002437C4" w:rsidP="002437C4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3. Предложения по совершенствованию практики.</w:t>
      </w:r>
    </w:p>
    <w:p w:rsidR="002437C4" w:rsidRPr="002D717C" w:rsidRDefault="002437C4" w:rsidP="002437C4">
      <w:pPr>
        <w:jc w:val="center"/>
        <w:rPr>
          <w:sz w:val="28"/>
        </w:rPr>
      </w:pPr>
    </w:p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Pr="002D717C" w:rsidRDefault="002437C4" w:rsidP="002437C4"/>
    <w:p w:rsidR="002437C4" w:rsidRDefault="002437C4" w:rsidP="002437C4"/>
    <w:p w:rsidR="00986D6A" w:rsidRDefault="00986D6A"/>
    <w:sectPr w:rsidR="00986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4EE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20DD8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217389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DF0D68"/>
    <w:multiLevelType w:val="multilevel"/>
    <w:tmpl w:val="F86AA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F03C13"/>
    <w:multiLevelType w:val="hybridMultilevel"/>
    <w:tmpl w:val="C2B2B8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D102CF8"/>
    <w:multiLevelType w:val="multilevel"/>
    <w:tmpl w:val="CF3485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316158"/>
    <w:multiLevelType w:val="hybridMultilevel"/>
    <w:tmpl w:val="872C2C5A"/>
    <w:lvl w:ilvl="0" w:tplc="D39A7662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7E8337F4"/>
    <w:multiLevelType w:val="multilevel"/>
    <w:tmpl w:val="A6BCF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7C4"/>
    <w:rsid w:val="002437C4"/>
    <w:rsid w:val="00457117"/>
    <w:rsid w:val="00941766"/>
    <w:rsid w:val="00986D6A"/>
    <w:rsid w:val="00A8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2EBB"/>
  <w15:docId w15:val="{09BC0480-D949-4AA4-94D8-B397BC69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7C4"/>
    <w:pPr>
      <w:ind w:left="720"/>
      <w:contextualSpacing/>
    </w:pPr>
  </w:style>
  <w:style w:type="paragraph" w:styleId="a4">
    <w:name w:val="No Spacing"/>
    <w:uiPriority w:val="1"/>
    <w:qFormat/>
    <w:rsid w:val="00A8738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1857</Words>
  <Characters>10587</Characters>
  <Application>Microsoft Office Word</Application>
  <DocSecurity>0</DocSecurity>
  <Lines>88</Lines>
  <Paragraphs>24</Paragraphs>
  <ScaleCrop>false</ScaleCrop>
  <Company/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2021-05-20T00:30:00Z</dcterms:created>
  <dcterms:modified xsi:type="dcterms:W3CDTF">2021-07-27T05:03:00Z</dcterms:modified>
</cp:coreProperties>
</file>